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4D5" w:rsidRDefault="005F74D5"/>
    <w:p w:rsidR="005F74D5" w:rsidRDefault="005F74D5" w:rsidP="005F74D5"/>
    <w:p w:rsidR="005F74D5" w:rsidRPr="005F74D5" w:rsidRDefault="005F74D5" w:rsidP="005F74D5">
      <w:pPr>
        <w:shd w:val="clear" w:color="auto" w:fill="FFFFFF"/>
        <w:spacing w:after="0" w:line="202" w:lineRule="atLeast"/>
        <w:ind w:firstLine="709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5F74D5">
        <w:rPr>
          <w:rFonts w:ascii="Times New Roman" w:eastAsia="Times New Roman" w:hAnsi="Times New Roman" w:cs="Times New Roman"/>
          <w:b/>
          <w:bCs/>
          <w:caps/>
          <w:color w:val="7030A0"/>
          <w:sz w:val="28"/>
          <w:szCs w:val="28"/>
          <w:shd w:val="clear" w:color="auto" w:fill="FFFFFF"/>
          <w:lang w:eastAsia="ru-RU"/>
        </w:rPr>
        <w:t>ТАРИФЫ НА КОММУНАЛЬНЫЕ РЕСУРСЫ</w:t>
      </w:r>
      <w:r>
        <w:rPr>
          <w:rFonts w:ascii="Times New Roman" w:eastAsia="Times New Roman" w:hAnsi="Times New Roman" w:cs="Times New Roman"/>
          <w:b/>
          <w:bCs/>
          <w:caps/>
          <w:color w:val="7030A0"/>
          <w:sz w:val="28"/>
          <w:szCs w:val="28"/>
          <w:shd w:val="clear" w:color="auto" w:fill="FFFFFF"/>
          <w:lang w:eastAsia="ru-RU"/>
        </w:rPr>
        <w:t>, ДЕЙСТВУЮЩИЕ с 01 ЯНВАРЯ</w:t>
      </w:r>
      <w:r w:rsidRPr="005F74D5">
        <w:rPr>
          <w:rFonts w:ascii="Times New Roman" w:eastAsia="Times New Roman" w:hAnsi="Times New Roman" w:cs="Times New Roman"/>
          <w:b/>
          <w:bCs/>
          <w:caps/>
          <w:color w:val="7030A0"/>
          <w:sz w:val="28"/>
          <w:szCs w:val="28"/>
          <w:shd w:val="clear" w:color="auto" w:fill="FFFFFF"/>
          <w:lang w:eastAsia="ru-RU"/>
        </w:rPr>
        <w:t> 2019 Г.</w:t>
      </w:r>
    </w:p>
    <w:p w:rsidR="005F74D5" w:rsidRDefault="005F74D5" w:rsidP="005F7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2706">
        <w:rPr>
          <w:rFonts w:ascii="Times New Roman" w:eastAsia="Times New Roman" w:hAnsi="Times New Roman" w:cs="Times New Roman"/>
          <w:b/>
          <w:color w:val="00CC99"/>
          <w:sz w:val="28"/>
          <w:szCs w:val="28"/>
          <w:lang w:eastAsia="ru-RU"/>
        </w:rPr>
        <w:t>Тариф на тепловую энергию:</w:t>
      </w:r>
      <w:r w:rsidRPr="005F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ООО «Ростовские тепловые сети» - постановлением РСТ РО № 83/61 от 17.12.2018 установлен тариф в размере - 1 853,94 руб./Гкал; тариф для расчета размера платы - 1 835,99 руб./Гкал.</w:t>
      </w:r>
      <w:r w:rsidRPr="005F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2706">
        <w:rPr>
          <w:rFonts w:ascii="Times New Roman" w:eastAsia="Times New Roman" w:hAnsi="Times New Roman" w:cs="Times New Roman"/>
          <w:b/>
          <w:color w:val="00CC99"/>
          <w:sz w:val="28"/>
          <w:szCs w:val="28"/>
          <w:lang w:eastAsia="ru-RU"/>
        </w:rPr>
        <w:t>Тариф на теплоноситель:</w:t>
      </w:r>
      <w:r w:rsidRPr="009F2706">
        <w:rPr>
          <w:rFonts w:ascii="Times New Roman" w:eastAsia="Times New Roman" w:hAnsi="Times New Roman" w:cs="Times New Roman"/>
          <w:color w:val="00CC99"/>
          <w:sz w:val="28"/>
          <w:szCs w:val="28"/>
          <w:lang w:eastAsia="ru-RU"/>
        </w:rPr>
        <w:br/>
      </w:r>
      <w:r w:rsidRPr="005F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«Ростовские тепловые сети» - постановлением РСТ РО № 85/14 от 20.12.2018 установлен тариф в размере – 40,24 руб./м3; тариф для расчета размера платы – 40,24 руб./м3.</w:t>
      </w:r>
      <w:r w:rsidRPr="005F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2706">
        <w:rPr>
          <w:rFonts w:ascii="Times New Roman" w:eastAsia="Times New Roman" w:hAnsi="Times New Roman" w:cs="Times New Roman"/>
          <w:b/>
          <w:color w:val="00CC99"/>
          <w:sz w:val="28"/>
          <w:szCs w:val="28"/>
          <w:lang w:eastAsia="ru-RU"/>
        </w:rPr>
        <w:t>Тариф на электроснабжение (</w:t>
      </w:r>
      <w:proofErr w:type="spellStart"/>
      <w:r w:rsidRPr="009F2706">
        <w:rPr>
          <w:rFonts w:ascii="Times New Roman" w:eastAsia="Times New Roman" w:hAnsi="Times New Roman" w:cs="Times New Roman"/>
          <w:b/>
          <w:color w:val="00CC99"/>
          <w:sz w:val="28"/>
          <w:szCs w:val="28"/>
          <w:lang w:eastAsia="ru-RU"/>
        </w:rPr>
        <w:t>одноставочный</w:t>
      </w:r>
      <w:proofErr w:type="spellEnd"/>
      <w:r w:rsidRPr="009F2706">
        <w:rPr>
          <w:rFonts w:ascii="Times New Roman" w:eastAsia="Times New Roman" w:hAnsi="Times New Roman" w:cs="Times New Roman"/>
          <w:b/>
          <w:color w:val="00CC99"/>
          <w:sz w:val="28"/>
          <w:szCs w:val="28"/>
          <w:lang w:eastAsia="ru-RU"/>
        </w:rPr>
        <w:t>):</w:t>
      </w:r>
      <w:r w:rsidRPr="005F7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proofErr w:type="gramStart"/>
      <w:r w:rsidRPr="005F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РСТ РО № 92/8 от 28.12.2018 установлен тариф в размере:</w:t>
      </w:r>
      <w:r w:rsidRPr="005F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пределах соц. нормы: для квартир с газовыми плитами - 3,89 руб./кВт ч; для квартир с электроплитами - 2,72 руб./кВт ч.</w:t>
      </w:r>
      <w:r w:rsidRPr="005F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сверх соц. нормы: для квартир с газовыми плитами - 5,43 руб./кВт ч; для квартир с электроплитами - 3,8 руб./кВт ч.</w:t>
      </w:r>
      <w:r w:rsidRPr="005F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2706">
        <w:rPr>
          <w:rFonts w:ascii="Times New Roman" w:eastAsia="Times New Roman" w:hAnsi="Times New Roman" w:cs="Times New Roman"/>
          <w:b/>
          <w:color w:val="00CC99"/>
          <w:sz w:val="28"/>
          <w:szCs w:val="28"/>
          <w:lang w:eastAsia="ru-RU"/>
        </w:rPr>
        <w:t>Тариф на холодное водоснабжение и водоотведение:</w:t>
      </w:r>
      <w:proofErr w:type="gramEnd"/>
      <w:r w:rsidRPr="009F2706">
        <w:rPr>
          <w:rFonts w:ascii="Times New Roman" w:eastAsia="Times New Roman" w:hAnsi="Times New Roman" w:cs="Times New Roman"/>
          <w:b/>
          <w:color w:val="00CC99"/>
          <w:sz w:val="28"/>
          <w:szCs w:val="28"/>
          <w:lang w:eastAsia="ru-RU"/>
        </w:rPr>
        <w:br/>
      </w:r>
      <w:r w:rsidRPr="005F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 «</w:t>
      </w:r>
      <w:proofErr w:type="spellStart"/>
      <w:r w:rsidRPr="005F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Ростовводоканал</w:t>
      </w:r>
      <w:proofErr w:type="spellEnd"/>
      <w:r w:rsidRPr="005F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– постановлением РСТ РО № 85/16 от 20.12.2018 установлен тариф за услуги холодного водоснабжения в размере – 42,59 руб./м3. и за услуги по водоотведению в размере – 29,23 руб./м3. </w:t>
      </w:r>
      <w:r w:rsidRPr="005F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2706">
        <w:rPr>
          <w:rFonts w:ascii="Times New Roman" w:eastAsia="Times New Roman" w:hAnsi="Times New Roman" w:cs="Times New Roman"/>
          <w:b/>
          <w:color w:val="00CC99"/>
          <w:sz w:val="28"/>
          <w:szCs w:val="28"/>
          <w:lang w:eastAsia="ru-RU"/>
        </w:rPr>
        <w:t>Тариф на услуги по обращению с твердыми бытовыми отходами</w:t>
      </w:r>
      <w:r w:rsidRPr="009F2706">
        <w:rPr>
          <w:rFonts w:ascii="Times New Roman" w:eastAsia="Times New Roman" w:hAnsi="Times New Roman" w:cs="Times New Roman"/>
          <w:color w:val="00CC99"/>
          <w:sz w:val="28"/>
          <w:szCs w:val="28"/>
          <w:lang w:eastAsia="ru-RU"/>
        </w:rPr>
        <w:t xml:space="preserve"> </w:t>
      </w:r>
      <w:r w:rsidRPr="005F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РСТ РО № 85/122 от 20.12.2018 установлен тариф в размере 446,84 руб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F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/м3.</w:t>
      </w:r>
      <w:bookmarkStart w:id="0" w:name="_GoBack"/>
      <w:bookmarkEnd w:id="0"/>
    </w:p>
    <w:p w:rsidR="005F74D5" w:rsidRPr="005F74D5" w:rsidRDefault="005F74D5" w:rsidP="005F7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4D5">
        <w:rPr>
          <w:rFonts w:ascii="Times New Roman" w:hAnsi="Times New Roman" w:cs="Times New Roman"/>
          <w:sz w:val="28"/>
          <w:szCs w:val="28"/>
        </w:rPr>
        <w:t>С 1 января 2019 г. оплата за вывоз ТКО (твердых коммунальных отходов) будет производиться по количеству зарегистрированных человек в жилом помещении. </w:t>
      </w:r>
    </w:p>
    <w:p w:rsidR="005F74D5" w:rsidRPr="005F74D5" w:rsidRDefault="005F74D5" w:rsidP="005F74D5">
      <w:pPr>
        <w:pStyle w:val="a3"/>
        <w:shd w:val="clear" w:color="auto" w:fill="FDFDFD"/>
        <w:rPr>
          <w:sz w:val="28"/>
          <w:szCs w:val="28"/>
        </w:rPr>
      </w:pPr>
      <w:r w:rsidRPr="005F74D5">
        <w:rPr>
          <w:sz w:val="28"/>
          <w:szCs w:val="28"/>
        </w:rPr>
        <w:t>Размер платы на 1 че</w:t>
      </w:r>
      <w:r>
        <w:rPr>
          <w:sz w:val="28"/>
          <w:szCs w:val="28"/>
        </w:rPr>
        <w:t>ловека по формуле будет составлять</w:t>
      </w:r>
      <w:r w:rsidRPr="005F74D5">
        <w:rPr>
          <w:sz w:val="28"/>
          <w:szCs w:val="28"/>
        </w:rPr>
        <w:t>: тариф х норматив накопления мусора в год / на 12 месяцев.</w:t>
      </w:r>
    </w:p>
    <w:p w:rsidR="005F74D5" w:rsidRPr="005F74D5" w:rsidRDefault="005F74D5" w:rsidP="005F74D5">
      <w:pPr>
        <w:pStyle w:val="a3"/>
        <w:shd w:val="clear" w:color="auto" w:fill="FDFDFD"/>
        <w:rPr>
          <w:sz w:val="28"/>
          <w:szCs w:val="28"/>
        </w:rPr>
      </w:pPr>
      <w:r>
        <w:rPr>
          <w:rStyle w:val="a4"/>
          <w:sz w:val="28"/>
          <w:szCs w:val="28"/>
        </w:rPr>
        <w:t>Пример</w:t>
      </w:r>
      <w:r w:rsidR="006317B5">
        <w:rPr>
          <w:rStyle w:val="a4"/>
          <w:sz w:val="28"/>
          <w:szCs w:val="28"/>
        </w:rPr>
        <w:t xml:space="preserve"> расчета</w:t>
      </w:r>
      <w:r>
        <w:rPr>
          <w:rStyle w:val="a4"/>
          <w:sz w:val="28"/>
          <w:szCs w:val="28"/>
        </w:rPr>
        <w:t xml:space="preserve">: </w:t>
      </w:r>
      <w:r w:rsidR="007033AA">
        <w:rPr>
          <w:rStyle w:val="a4"/>
          <w:sz w:val="28"/>
          <w:szCs w:val="28"/>
        </w:rPr>
        <w:t>446,84</w:t>
      </w:r>
      <w:r w:rsidR="0089553D">
        <w:rPr>
          <w:rStyle w:val="a4"/>
          <w:sz w:val="28"/>
          <w:szCs w:val="28"/>
        </w:rPr>
        <w:t xml:space="preserve"> руб.</w:t>
      </w:r>
      <w:r w:rsidRPr="005F74D5">
        <w:rPr>
          <w:rStyle w:val="a4"/>
          <w:sz w:val="28"/>
          <w:szCs w:val="28"/>
        </w:rPr>
        <w:t xml:space="preserve"> х 3,08</w:t>
      </w:r>
      <w:r w:rsidR="0089553D">
        <w:rPr>
          <w:rStyle w:val="a4"/>
          <w:sz w:val="28"/>
          <w:szCs w:val="28"/>
        </w:rPr>
        <w:t xml:space="preserve"> куб.</w:t>
      </w:r>
      <w:r w:rsidRPr="005F74D5">
        <w:rPr>
          <w:rStyle w:val="a4"/>
          <w:sz w:val="28"/>
          <w:szCs w:val="28"/>
        </w:rPr>
        <w:t>  / 12</w:t>
      </w:r>
      <w:r w:rsidR="0089553D">
        <w:rPr>
          <w:rStyle w:val="a4"/>
          <w:sz w:val="28"/>
          <w:szCs w:val="28"/>
        </w:rPr>
        <w:t xml:space="preserve"> мес.</w:t>
      </w:r>
      <w:r w:rsidRPr="005F74D5">
        <w:rPr>
          <w:rStyle w:val="a4"/>
          <w:sz w:val="28"/>
          <w:szCs w:val="28"/>
        </w:rPr>
        <w:t xml:space="preserve"> =114,69 руб.</w:t>
      </w:r>
      <w:r w:rsidR="006317B5">
        <w:rPr>
          <w:rStyle w:val="a4"/>
          <w:sz w:val="28"/>
          <w:szCs w:val="28"/>
        </w:rPr>
        <w:t>/</w:t>
      </w:r>
      <w:r>
        <w:rPr>
          <w:rStyle w:val="a4"/>
          <w:sz w:val="28"/>
          <w:szCs w:val="28"/>
        </w:rPr>
        <w:t xml:space="preserve"> чел.</w:t>
      </w:r>
    </w:p>
    <w:p w:rsidR="002B6770" w:rsidRPr="005F74D5" w:rsidRDefault="002B6770" w:rsidP="005F74D5">
      <w:pPr>
        <w:rPr>
          <w:rFonts w:ascii="Times New Roman" w:hAnsi="Times New Roman" w:cs="Times New Roman"/>
          <w:sz w:val="28"/>
          <w:szCs w:val="28"/>
        </w:rPr>
      </w:pPr>
    </w:p>
    <w:sectPr w:rsidR="002B6770" w:rsidRPr="005F7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4D5"/>
    <w:rsid w:val="002B6770"/>
    <w:rsid w:val="005F74D5"/>
    <w:rsid w:val="006317B5"/>
    <w:rsid w:val="007033AA"/>
    <w:rsid w:val="0089553D"/>
    <w:rsid w:val="009F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7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74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7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74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2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2019-01-29T09:26:00Z</dcterms:created>
  <dcterms:modified xsi:type="dcterms:W3CDTF">2019-02-13T08:10:00Z</dcterms:modified>
</cp:coreProperties>
</file>